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0F7" w:rsidRPr="00CA48C6" w:rsidRDefault="00CA48C6" w:rsidP="00CA48C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CA48C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Estimated </w:t>
      </w:r>
      <w:r w:rsidR="006A4E7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living </w:t>
      </w:r>
      <w:r w:rsidRPr="00CA48C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expe</w:t>
      </w:r>
      <w:r w:rsidR="006A4E7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nses for international students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049"/>
        <w:gridCol w:w="4049"/>
      </w:tblGrid>
      <w:tr w:rsidR="009F2B1A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Taxi from airport to the dormitory</w:t>
            </w:r>
          </w:p>
        </w:tc>
        <w:tc>
          <w:tcPr>
            <w:tcW w:w="4049" w:type="dxa"/>
          </w:tcPr>
          <w:p w:rsidR="009F2B1A" w:rsidRPr="004A0372" w:rsidRDefault="009F2B1A" w:rsidP="00FF03E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2500-3000 Rubles</w:t>
            </w:r>
          </w:p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F2B1A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Express train </w:t>
            </w:r>
            <w:proofErr w:type="spellStart"/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Aeroexpress</w:t>
            </w:r>
            <w:proofErr w:type="spellEnd"/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from airport to the Railway station</w:t>
            </w:r>
          </w:p>
        </w:tc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450-500 Rubles</w:t>
            </w:r>
          </w:p>
        </w:tc>
      </w:tr>
      <w:tr w:rsidR="009F2B1A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Dormitory #1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 double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room 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accommodation</w:t>
            </w:r>
          </w:p>
        </w:tc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12000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Rubles/ per month</w:t>
            </w:r>
          </w:p>
        </w:tc>
      </w:tr>
      <w:tr w:rsidR="009F2B1A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Meal in the University canteen</w:t>
            </w:r>
          </w:p>
        </w:tc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about 15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00 Rubles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/day</w:t>
            </w:r>
          </w:p>
        </w:tc>
      </w:tr>
      <w:tr w:rsidR="009F2B1A" w:rsidRPr="001514C7" w:rsidTr="00FF03ED">
        <w:tc>
          <w:tcPr>
            <w:tcW w:w="4049" w:type="dxa"/>
          </w:tcPr>
          <w:p w:rsidR="009F2B1A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Medical insurance -  </w:t>
            </w:r>
          </w:p>
          <w:p w:rsidR="009F2B1A" w:rsidRPr="004A0372" w:rsidRDefault="009F2B1A" w:rsidP="00FF03ED">
            <w:pPr>
              <w:pStyle w:val="a3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“</w:t>
            </w:r>
            <w:proofErr w:type="spellStart"/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Soglasie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”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Insurance company</w:t>
            </w:r>
            <w:r w:rsidRPr="004A03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9F2B1A" w:rsidRPr="00580041" w:rsidRDefault="009F2B1A" w:rsidP="00FF03ED">
            <w:pPr>
              <w:pStyle w:val="a3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4A03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Voluntary medical insurance policy</w:t>
            </w:r>
          </w:p>
        </w:tc>
        <w:tc>
          <w:tcPr>
            <w:tcW w:w="4049" w:type="dxa"/>
          </w:tcPr>
          <w:p w:rsidR="009F2B1A" w:rsidRDefault="009F2B1A" w:rsidP="00FF03ED">
            <w:pPr>
              <w:pStyle w:val="a3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10000</w:t>
            </w:r>
            <w:r w:rsidRPr="004A03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 Rubles total</w:t>
            </w:r>
          </w:p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(enables to get MGIMO Medical center service)</w:t>
            </w:r>
          </w:p>
        </w:tc>
      </w:tr>
      <w:tr w:rsidR="009F2B1A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060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Voluntary medical insurance policy + accident insurance</w:t>
            </w:r>
          </w:p>
        </w:tc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11</w:t>
            </w:r>
            <w:r w:rsidRPr="008060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000 </w:t>
            </w:r>
            <w:r w:rsidRPr="004A03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Rubles total</w:t>
            </w:r>
          </w:p>
        </w:tc>
      </w:tr>
      <w:tr w:rsidR="009F2B1A" w:rsidRPr="001514C7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Moscow metro1 trip ticket</w:t>
            </w:r>
          </w:p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Social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transport 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card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for students</w:t>
            </w:r>
          </w:p>
        </w:tc>
        <w:tc>
          <w:tcPr>
            <w:tcW w:w="4049" w:type="dxa"/>
          </w:tcPr>
          <w:p w:rsidR="009F2B1A" w:rsidRPr="00A944A7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75 Rubles/single trip ticket</w:t>
            </w:r>
          </w:p>
          <w:p w:rsidR="009F2B1A" w:rsidRPr="00A944A7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44A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1000 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Rubles /</w:t>
            </w:r>
            <w:r w:rsidRPr="001514C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30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days</w:t>
            </w:r>
          </w:p>
        </w:tc>
      </w:tr>
      <w:tr w:rsidR="009F2B1A" w:rsidTr="00FF03ED"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- 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Medical examination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+fingerprinting for visa and registration extension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(obligatory)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visa extension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049" w:type="dxa"/>
          </w:tcPr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8000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Rubles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single procedure</w:t>
            </w:r>
          </w:p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2B1A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F2B1A" w:rsidRPr="004A0372" w:rsidRDefault="009F2B1A" w:rsidP="00FF03ED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  <w:r w:rsidRPr="004A0372">
              <w:rPr>
                <w:rFonts w:ascii="Times New Roman" w:hAnsi="Times New Roman"/>
                <w:sz w:val="28"/>
                <w:szCs w:val="28"/>
                <w:lang w:val="en-US"/>
              </w:rPr>
              <w:t>00 Rubles</w:t>
            </w:r>
          </w:p>
        </w:tc>
      </w:tr>
    </w:tbl>
    <w:p w:rsidR="008060F7" w:rsidRPr="000A0EE6" w:rsidRDefault="008060F7" w:rsidP="000A0EE6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1C3AE5" w:rsidRPr="001C3AE5" w:rsidRDefault="001C3AE5">
      <w:pPr>
        <w:rPr>
          <w:lang w:val="en-US"/>
        </w:rPr>
      </w:pPr>
    </w:p>
    <w:sectPr w:rsidR="001C3AE5" w:rsidRPr="001C3AE5" w:rsidSect="00434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367CC"/>
    <w:multiLevelType w:val="multilevel"/>
    <w:tmpl w:val="B196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E3331"/>
    <w:multiLevelType w:val="hybridMultilevel"/>
    <w:tmpl w:val="9F620A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A7332"/>
    <w:multiLevelType w:val="hybridMultilevel"/>
    <w:tmpl w:val="9F620A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AE5"/>
    <w:rsid w:val="000346F4"/>
    <w:rsid w:val="000A0EE6"/>
    <w:rsid w:val="000F4C59"/>
    <w:rsid w:val="00132746"/>
    <w:rsid w:val="001C3AE5"/>
    <w:rsid w:val="001E4AF2"/>
    <w:rsid w:val="00434F77"/>
    <w:rsid w:val="004A0372"/>
    <w:rsid w:val="004F4ACF"/>
    <w:rsid w:val="004F711C"/>
    <w:rsid w:val="006A4E7E"/>
    <w:rsid w:val="00703A2E"/>
    <w:rsid w:val="00805532"/>
    <w:rsid w:val="008060F7"/>
    <w:rsid w:val="009D021B"/>
    <w:rsid w:val="009F2B1A"/>
    <w:rsid w:val="00A03BE5"/>
    <w:rsid w:val="00A47ACD"/>
    <w:rsid w:val="00BB0AF2"/>
    <w:rsid w:val="00CA48C6"/>
    <w:rsid w:val="00D7427D"/>
    <w:rsid w:val="00DD4AB2"/>
    <w:rsid w:val="00DE497C"/>
    <w:rsid w:val="00E2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7DACD-62C8-476A-A950-CF208E06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77"/>
  </w:style>
  <w:style w:type="paragraph" w:styleId="4">
    <w:name w:val="heading 4"/>
    <w:basedOn w:val="a"/>
    <w:link w:val="40"/>
    <w:uiPriority w:val="9"/>
    <w:qFormat/>
    <w:rsid w:val="001C3A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AE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1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0A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F2B1A"/>
    <w:pPr>
      <w:tabs>
        <w:tab w:val="center" w:pos="4680"/>
        <w:tab w:val="right" w:pos="936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9F2B1A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Orlova_Ek_V</dc:creator>
  <cp:lastModifiedBy>Ченцова Дарья Дмитриевна</cp:lastModifiedBy>
  <cp:revision>8</cp:revision>
  <dcterms:created xsi:type="dcterms:W3CDTF">2023-12-21T14:38:00Z</dcterms:created>
  <dcterms:modified xsi:type="dcterms:W3CDTF">2026-04-15T07:54:00Z</dcterms:modified>
</cp:coreProperties>
</file>